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参会回执</w:t>
      </w:r>
    </w:p>
    <w:bookmarkEnd w:id="0"/>
    <w:p>
      <w:pPr>
        <w:spacing w:line="580" w:lineRule="exact"/>
        <w:rPr>
          <w:rFonts w:hint="eastAsia" w:eastAsia="仿宋_GB2312"/>
          <w:sz w:val="28"/>
          <w:szCs w:val="28"/>
        </w:rPr>
      </w:pPr>
    </w:p>
    <w:p>
      <w:pPr>
        <w:spacing w:line="5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填报单位：（盖章）               填表时间：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975"/>
        <w:gridCol w:w="1440"/>
        <w:gridCol w:w="1500"/>
        <w:gridCol w:w="1680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姓名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单位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职务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手机号码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黑体" w:hAnsi="黑体" w:eastAsia="黑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  <w:lang w:val="en-US" w:eastAsia="zh-CN"/>
              </w:rPr>
              <w:t>是否参加12月1日参观科普教育基地的活动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4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/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是否需要安排住宿（在对应项括弧内画√，下同）：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是（）；否（）。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若入住，需要代订房间数   间（单间  间；标间  间）。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4F395EDC"/>
    <w:rsid w:val="4F39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2023-11-17T03:43:00Z</dcterms:created>
  <dc:creator>报社编辑</dc:creator>
  <cp:lastModifiedBy>报社编辑</cp:lastModifiedBy>
  <dcterms:modified xsi:type="dcterms:W3CDTF">2023-11-17T03:44:07Z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AAA960E3D733465AAC97CDED6AD34622_11</vt:lpwstr>
  </property>
</Properties>
</file>